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A46" w:rsidRPr="00B94E82" w:rsidRDefault="00B94E82" w:rsidP="003C5A46">
      <w:pPr>
        <w:spacing w:line="700" w:lineRule="exact"/>
        <w:jc w:val="left"/>
        <w:rPr>
          <w:rFonts w:ascii="方正黑体_GBK" w:eastAsia="方正黑体_GBK" w:hint="eastAsia"/>
          <w:color w:val="000000" w:themeColor="text1"/>
          <w:sz w:val="28"/>
          <w:szCs w:val="28"/>
        </w:rPr>
      </w:pPr>
      <w:bookmarkStart w:id="0" w:name="_GoBack"/>
      <w:r w:rsidRPr="00B94E82">
        <w:rPr>
          <w:rFonts w:ascii="方正黑体_GBK" w:eastAsia="方正黑体_GBK" w:hint="eastAsia"/>
          <w:color w:val="000000" w:themeColor="text1"/>
          <w:sz w:val="28"/>
          <w:szCs w:val="28"/>
        </w:rPr>
        <w:t>附件</w:t>
      </w:r>
    </w:p>
    <w:bookmarkEnd w:id="0"/>
    <w:p w:rsidR="002262C8" w:rsidRPr="00A73B26" w:rsidRDefault="009E1336" w:rsidP="002262C8">
      <w:pPr>
        <w:spacing w:line="720" w:lineRule="auto"/>
        <w:jc w:val="center"/>
        <w:rPr>
          <w:rFonts w:eastAsia="方正小标宋_GBK"/>
          <w:color w:val="000000" w:themeColor="text1"/>
          <w:sz w:val="44"/>
          <w:szCs w:val="44"/>
        </w:rPr>
      </w:pPr>
      <w:r w:rsidRPr="00A73B26">
        <w:rPr>
          <w:rFonts w:ascii="方正小标宋_GBK" w:eastAsia="方正小标宋_GBK" w:hint="eastAsia"/>
          <w:color w:val="000000" w:themeColor="text1"/>
          <w:sz w:val="44"/>
          <w:szCs w:val="44"/>
        </w:rPr>
        <w:t>巢湖学院</w:t>
      </w:r>
      <w:r w:rsidR="00DA5123" w:rsidRPr="00A73B26">
        <w:rPr>
          <w:rFonts w:ascii="方正小标宋_GBK" w:eastAsia="方正小标宋_GBK" w:hint="eastAsia"/>
          <w:color w:val="000000" w:themeColor="text1"/>
          <w:sz w:val="44"/>
          <w:szCs w:val="44"/>
        </w:rPr>
        <w:t>2020年</w:t>
      </w:r>
      <w:r w:rsidRPr="00A73B26">
        <w:rPr>
          <w:rFonts w:ascii="方正小标宋_GBK" w:eastAsia="方正小标宋_GBK" w:hint="eastAsia"/>
          <w:color w:val="000000" w:themeColor="text1"/>
          <w:sz w:val="44"/>
          <w:szCs w:val="44"/>
        </w:rPr>
        <w:t>师德师风自查</w:t>
      </w:r>
      <w:r w:rsidR="008E4B8E" w:rsidRPr="00A73B26">
        <w:rPr>
          <w:rFonts w:ascii="方正小标宋_GBK" w:eastAsia="方正小标宋_GBK" w:hint="eastAsia"/>
          <w:color w:val="000000" w:themeColor="text1"/>
          <w:sz w:val="44"/>
          <w:szCs w:val="44"/>
        </w:rPr>
        <w:t>表</w:t>
      </w:r>
    </w:p>
    <w:p w:rsidR="009E1336" w:rsidRPr="00744692" w:rsidRDefault="009E1336" w:rsidP="00744692">
      <w:pPr>
        <w:spacing w:line="520" w:lineRule="exact"/>
        <w:ind w:firstLineChars="200" w:firstLine="560"/>
        <w:rPr>
          <w:rFonts w:ascii="方正仿宋_GBK" w:eastAsia="方正仿宋_GBK"/>
          <w:color w:val="000000" w:themeColor="text1"/>
          <w:sz w:val="28"/>
          <w:szCs w:val="28"/>
        </w:rPr>
      </w:pPr>
      <w:r w:rsidRPr="00744692">
        <w:rPr>
          <w:rFonts w:ascii="方正仿宋_GBK" w:eastAsia="方正仿宋_GBK" w:hint="eastAsia"/>
          <w:color w:val="000000" w:themeColor="text1"/>
          <w:sz w:val="28"/>
          <w:szCs w:val="28"/>
        </w:rPr>
        <w:t>请对照《新时代高校教师职业行为十项准则》要求</w:t>
      </w:r>
      <w:r w:rsidR="003032F4" w:rsidRPr="00744692">
        <w:rPr>
          <w:rFonts w:ascii="方正仿宋_GBK" w:eastAsia="方正仿宋_GBK" w:hint="eastAsia"/>
          <w:color w:val="000000" w:themeColor="text1"/>
          <w:sz w:val="28"/>
          <w:szCs w:val="28"/>
        </w:rPr>
        <w:t>，</w:t>
      </w:r>
      <w:r w:rsidR="00744692" w:rsidRPr="00744692">
        <w:rPr>
          <w:rFonts w:ascii="方正仿宋_GBK" w:eastAsia="方正仿宋_GBK" w:hint="eastAsia"/>
          <w:color w:val="000000" w:themeColor="text1"/>
          <w:sz w:val="28"/>
          <w:szCs w:val="28"/>
        </w:rPr>
        <w:t>认真</w:t>
      </w:r>
      <w:r w:rsidRPr="00744692">
        <w:rPr>
          <w:rFonts w:ascii="方正仿宋_GBK" w:eastAsia="方正仿宋_GBK" w:hint="eastAsia"/>
          <w:color w:val="000000" w:themeColor="text1"/>
          <w:sz w:val="28"/>
          <w:szCs w:val="28"/>
        </w:rPr>
        <w:t>填写下表并在相应括号内打“√”。</w:t>
      </w:r>
    </w:p>
    <w:tbl>
      <w:tblPr>
        <w:tblStyle w:val="a5"/>
        <w:tblW w:w="9119" w:type="dxa"/>
        <w:jc w:val="center"/>
        <w:tblLook w:val="04A0" w:firstRow="1" w:lastRow="0" w:firstColumn="1" w:lastColumn="0" w:noHBand="0" w:noVBand="1"/>
      </w:tblPr>
      <w:tblGrid>
        <w:gridCol w:w="1414"/>
        <w:gridCol w:w="1559"/>
        <w:gridCol w:w="1418"/>
        <w:gridCol w:w="1276"/>
        <w:gridCol w:w="1701"/>
        <w:gridCol w:w="476"/>
        <w:gridCol w:w="1275"/>
      </w:tblGrid>
      <w:tr w:rsidR="009E1336" w:rsidRPr="00BE6902" w:rsidTr="002F2F1F">
        <w:trPr>
          <w:trHeight w:val="519"/>
          <w:jc w:val="center"/>
        </w:trPr>
        <w:tc>
          <w:tcPr>
            <w:tcW w:w="1414" w:type="dxa"/>
            <w:vAlign w:val="center"/>
          </w:tcPr>
          <w:p w:rsidR="009E1336" w:rsidRPr="002F2F1F" w:rsidRDefault="009E1336" w:rsidP="002F2F1F">
            <w:pPr>
              <w:spacing w:line="32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4"/>
              </w:rPr>
            </w:pPr>
            <w:r w:rsidRPr="002F2F1F"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姓  名</w:t>
            </w:r>
          </w:p>
        </w:tc>
        <w:tc>
          <w:tcPr>
            <w:tcW w:w="1559" w:type="dxa"/>
            <w:vAlign w:val="center"/>
          </w:tcPr>
          <w:p w:rsidR="009E1336" w:rsidRPr="002F2F1F" w:rsidRDefault="009E1336" w:rsidP="002F2F1F">
            <w:pPr>
              <w:spacing w:line="32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E1336" w:rsidRPr="002F2F1F" w:rsidRDefault="009E1336" w:rsidP="002F2F1F">
            <w:pPr>
              <w:spacing w:line="32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4"/>
              </w:rPr>
            </w:pPr>
            <w:r w:rsidRPr="002F2F1F"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性  别</w:t>
            </w:r>
          </w:p>
        </w:tc>
        <w:tc>
          <w:tcPr>
            <w:tcW w:w="1276" w:type="dxa"/>
            <w:vAlign w:val="center"/>
          </w:tcPr>
          <w:p w:rsidR="009E1336" w:rsidRPr="002F2F1F" w:rsidRDefault="009E1336" w:rsidP="002F2F1F">
            <w:pPr>
              <w:spacing w:line="32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E1336" w:rsidRPr="002F2F1F" w:rsidRDefault="009E1336" w:rsidP="002F2F1F">
            <w:pPr>
              <w:spacing w:line="32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4"/>
              </w:rPr>
            </w:pPr>
            <w:r w:rsidRPr="002F2F1F"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职称/职务</w:t>
            </w:r>
          </w:p>
        </w:tc>
        <w:tc>
          <w:tcPr>
            <w:tcW w:w="1751" w:type="dxa"/>
            <w:gridSpan w:val="2"/>
            <w:vAlign w:val="center"/>
          </w:tcPr>
          <w:p w:rsidR="009E1336" w:rsidRPr="002F2F1F" w:rsidRDefault="009E1336" w:rsidP="002F2F1F">
            <w:pPr>
              <w:spacing w:line="32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4"/>
              </w:rPr>
            </w:pPr>
          </w:p>
        </w:tc>
      </w:tr>
      <w:tr w:rsidR="009F4D48" w:rsidRPr="00BE6902" w:rsidTr="002F2F1F">
        <w:trPr>
          <w:trHeight w:val="555"/>
          <w:jc w:val="center"/>
        </w:trPr>
        <w:tc>
          <w:tcPr>
            <w:tcW w:w="1414" w:type="dxa"/>
            <w:vAlign w:val="center"/>
          </w:tcPr>
          <w:p w:rsidR="009F4D48" w:rsidRPr="002F2F1F" w:rsidRDefault="009F4D48" w:rsidP="002F2F1F">
            <w:pPr>
              <w:spacing w:line="32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4"/>
              </w:rPr>
            </w:pPr>
            <w:r w:rsidRPr="002F2F1F"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政治面貌</w:t>
            </w:r>
          </w:p>
        </w:tc>
        <w:tc>
          <w:tcPr>
            <w:tcW w:w="1559" w:type="dxa"/>
            <w:vAlign w:val="center"/>
          </w:tcPr>
          <w:p w:rsidR="009F4D48" w:rsidRPr="002F2F1F" w:rsidRDefault="009F4D48" w:rsidP="002F2F1F">
            <w:pPr>
              <w:spacing w:line="32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F4D48" w:rsidRPr="002F2F1F" w:rsidRDefault="009F4D48" w:rsidP="002F2F1F">
            <w:pPr>
              <w:spacing w:line="32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4"/>
              </w:rPr>
            </w:pPr>
            <w:r w:rsidRPr="002F2F1F"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 xml:space="preserve">所在单位   </w:t>
            </w:r>
          </w:p>
        </w:tc>
        <w:tc>
          <w:tcPr>
            <w:tcW w:w="4728" w:type="dxa"/>
            <w:gridSpan w:val="4"/>
            <w:vAlign w:val="center"/>
          </w:tcPr>
          <w:p w:rsidR="009F4D48" w:rsidRPr="002F2F1F" w:rsidRDefault="009F4D48" w:rsidP="002F2F1F">
            <w:pPr>
              <w:spacing w:line="32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4"/>
              </w:rPr>
            </w:pPr>
          </w:p>
        </w:tc>
      </w:tr>
      <w:tr w:rsidR="009E1336" w:rsidRPr="00833201" w:rsidTr="00A95F3F">
        <w:trPr>
          <w:jc w:val="center"/>
        </w:trPr>
        <w:tc>
          <w:tcPr>
            <w:tcW w:w="7844" w:type="dxa"/>
            <w:gridSpan w:val="6"/>
            <w:vAlign w:val="center"/>
          </w:tcPr>
          <w:p w:rsidR="009E1336" w:rsidRPr="002F2F1F" w:rsidRDefault="00DA5123" w:rsidP="002F2F1F">
            <w:pPr>
              <w:spacing w:line="320" w:lineRule="exact"/>
              <w:rPr>
                <w:rFonts w:ascii="方正仿宋_GBK" w:eastAsia="方正仿宋_GBK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2F1F">
              <w:rPr>
                <w:rFonts w:ascii="方正仿宋_GBK" w:eastAsia="方正仿宋_GBK" w:hint="eastAsia"/>
                <w:color w:val="000000" w:themeColor="text1"/>
                <w:sz w:val="24"/>
                <w:szCs w:val="24"/>
                <w:shd w:val="clear" w:color="auto" w:fill="FFFFFF"/>
              </w:rPr>
              <w:t>是否在教育教学活动中及其他场合有损害党中央权威、违背党的路线方针政策的言行。</w:t>
            </w:r>
          </w:p>
        </w:tc>
        <w:tc>
          <w:tcPr>
            <w:tcW w:w="1275" w:type="dxa"/>
            <w:vAlign w:val="center"/>
          </w:tcPr>
          <w:p w:rsidR="009E1336" w:rsidRPr="002F2F1F" w:rsidRDefault="009F4D48" w:rsidP="002F2F1F">
            <w:pPr>
              <w:spacing w:line="32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2F1F">
              <w:rPr>
                <w:rFonts w:ascii="方正仿宋_GBK" w:eastAsia="方正仿宋_GBK" w:hint="eastAsia"/>
                <w:color w:val="000000" w:themeColor="text1"/>
                <w:sz w:val="24"/>
                <w:szCs w:val="24"/>
                <w:shd w:val="clear" w:color="auto" w:fill="FFFFFF"/>
              </w:rPr>
              <w:t>是</w:t>
            </w:r>
            <w:r w:rsidR="009E1336" w:rsidRPr="002F2F1F">
              <w:rPr>
                <w:rFonts w:ascii="方正仿宋_GBK" w:eastAsia="方正仿宋_GBK" w:hint="eastAsia"/>
                <w:color w:val="000000" w:themeColor="text1"/>
                <w:sz w:val="24"/>
                <w:szCs w:val="24"/>
                <w:shd w:val="clear" w:color="auto" w:fill="FFFFFF"/>
              </w:rPr>
              <w:t>（  ）</w:t>
            </w:r>
          </w:p>
          <w:p w:rsidR="009E1336" w:rsidRPr="002F2F1F" w:rsidRDefault="009F4D48" w:rsidP="002F2F1F">
            <w:pPr>
              <w:spacing w:line="32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2F1F">
              <w:rPr>
                <w:rFonts w:ascii="方正仿宋_GBK" w:eastAsia="方正仿宋_GBK" w:hint="eastAsia"/>
                <w:color w:val="000000" w:themeColor="text1"/>
                <w:sz w:val="24"/>
                <w:szCs w:val="24"/>
                <w:shd w:val="clear" w:color="auto" w:fill="FFFFFF"/>
              </w:rPr>
              <w:t>否</w:t>
            </w:r>
            <w:r w:rsidR="009E1336" w:rsidRPr="002F2F1F">
              <w:rPr>
                <w:rFonts w:ascii="方正仿宋_GBK" w:eastAsia="方正仿宋_GBK" w:hint="eastAsia"/>
                <w:color w:val="000000" w:themeColor="text1"/>
                <w:sz w:val="24"/>
                <w:szCs w:val="24"/>
                <w:shd w:val="clear" w:color="auto" w:fill="FFFFFF"/>
              </w:rPr>
              <w:t>（  ）</w:t>
            </w:r>
          </w:p>
        </w:tc>
      </w:tr>
      <w:tr w:rsidR="009E1336" w:rsidRPr="00833201" w:rsidTr="00A95F3F">
        <w:trPr>
          <w:jc w:val="center"/>
        </w:trPr>
        <w:tc>
          <w:tcPr>
            <w:tcW w:w="7844" w:type="dxa"/>
            <w:gridSpan w:val="6"/>
            <w:vAlign w:val="center"/>
          </w:tcPr>
          <w:p w:rsidR="009E1336" w:rsidRPr="002F2F1F" w:rsidRDefault="00DA5123" w:rsidP="002F2F1F">
            <w:pPr>
              <w:spacing w:line="320" w:lineRule="exact"/>
              <w:rPr>
                <w:rFonts w:ascii="方正仿宋_GBK" w:eastAsia="方正仿宋_GBK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2F1F">
              <w:rPr>
                <w:rFonts w:ascii="方正仿宋_GBK" w:eastAsia="方正仿宋_GBK" w:hint="eastAsia"/>
                <w:color w:val="000000" w:themeColor="text1"/>
                <w:sz w:val="24"/>
                <w:szCs w:val="24"/>
                <w:shd w:val="clear" w:color="auto" w:fill="FFFFFF"/>
              </w:rPr>
              <w:t>是否损害国家利益、社会公共利益，或违背社会公序良俗。</w:t>
            </w:r>
          </w:p>
        </w:tc>
        <w:tc>
          <w:tcPr>
            <w:tcW w:w="1275" w:type="dxa"/>
            <w:vAlign w:val="center"/>
          </w:tcPr>
          <w:p w:rsidR="00587691" w:rsidRPr="002F2F1F" w:rsidRDefault="00587691" w:rsidP="002F2F1F">
            <w:pPr>
              <w:spacing w:line="32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2F1F">
              <w:rPr>
                <w:rFonts w:ascii="方正仿宋_GBK" w:eastAsia="方正仿宋_GBK" w:hint="eastAsia"/>
                <w:color w:val="000000" w:themeColor="text1"/>
                <w:sz w:val="24"/>
                <w:szCs w:val="24"/>
                <w:shd w:val="clear" w:color="auto" w:fill="FFFFFF"/>
              </w:rPr>
              <w:t>是（  ）</w:t>
            </w:r>
          </w:p>
          <w:p w:rsidR="009E1336" w:rsidRPr="002F2F1F" w:rsidRDefault="00587691" w:rsidP="002F2F1F">
            <w:pPr>
              <w:spacing w:line="32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2F1F">
              <w:rPr>
                <w:rFonts w:ascii="方正仿宋_GBK" w:eastAsia="方正仿宋_GBK" w:hint="eastAsia"/>
                <w:color w:val="000000" w:themeColor="text1"/>
                <w:sz w:val="24"/>
                <w:szCs w:val="24"/>
                <w:shd w:val="clear" w:color="auto" w:fill="FFFFFF"/>
              </w:rPr>
              <w:t>否（  ）</w:t>
            </w:r>
          </w:p>
        </w:tc>
      </w:tr>
      <w:tr w:rsidR="009E1336" w:rsidRPr="00833201" w:rsidTr="00A95F3F">
        <w:trPr>
          <w:jc w:val="center"/>
        </w:trPr>
        <w:tc>
          <w:tcPr>
            <w:tcW w:w="7844" w:type="dxa"/>
            <w:gridSpan w:val="6"/>
            <w:vAlign w:val="center"/>
          </w:tcPr>
          <w:p w:rsidR="009E1336" w:rsidRPr="002F2F1F" w:rsidRDefault="00DA5123" w:rsidP="002F2F1F">
            <w:pPr>
              <w:spacing w:line="320" w:lineRule="exact"/>
              <w:rPr>
                <w:rFonts w:ascii="方正仿宋_GBK" w:eastAsia="方正仿宋_GBK"/>
                <w:color w:val="000000" w:themeColor="text1"/>
                <w:sz w:val="24"/>
                <w:szCs w:val="24"/>
              </w:rPr>
            </w:pPr>
            <w:r w:rsidRPr="002F2F1F"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是否通过课堂、论坛、讲座、信息网络及其他渠道发表、转发错误观点，或编造散布虚假信息、不良信息。</w:t>
            </w:r>
          </w:p>
        </w:tc>
        <w:tc>
          <w:tcPr>
            <w:tcW w:w="1275" w:type="dxa"/>
            <w:vAlign w:val="center"/>
          </w:tcPr>
          <w:p w:rsidR="00587691" w:rsidRPr="002F2F1F" w:rsidRDefault="00587691" w:rsidP="002F2F1F">
            <w:pPr>
              <w:spacing w:line="32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2F1F">
              <w:rPr>
                <w:rFonts w:ascii="方正仿宋_GBK" w:eastAsia="方正仿宋_GBK" w:hint="eastAsia"/>
                <w:color w:val="000000" w:themeColor="text1"/>
                <w:sz w:val="24"/>
                <w:szCs w:val="24"/>
                <w:shd w:val="clear" w:color="auto" w:fill="FFFFFF"/>
              </w:rPr>
              <w:t>是（  ）</w:t>
            </w:r>
          </w:p>
          <w:p w:rsidR="009E1336" w:rsidRPr="002F2F1F" w:rsidRDefault="00587691" w:rsidP="002F2F1F">
            <w:pPr>
              <w:spacing w:line="32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2F1F">
              <w:rPr>
                <w:rFonts w:ascii="方正仿宋_GBK" w:eastAsia="方正仿宋_GBK" w:hint="eastAsia"/>
                <w:color w:val="000000" w:themeColor="text1"/>
                <w:sz w:val="24"/>
                <w:szCs w:val="24"/>
                <w:shd w:val="clear" w:color="auto" w:fill="FFFFFF"/>
              </w:rPr>
              <w:t>否（  ）</w:t>
            </w:r>
          </w:p>
        </w:tc>
      </w:tr>
      <w:tr w:rsidR="009E1336" w:rsidRPr="00833201" w:rsidTr="00A95F3F">
        <w:trPr>
          <w:jc w:val="center"/>
        </w:trPr>
        <w:tc>
          <w:tcPr>
            <w:tcW w:w="7844" w:type="dxa"/>
            <w:gridSpan w:val="6"/>
            <w:vAlign w:val="center"/>
          </w:tcPr>
          <w:p w:rsidR="009E1336" w:rsidRPr="002F2F1F" w:rsidRDefault="00DA5123" w:rsidP="002F2F1F">
            <w:pPr>
              <w:spacing w:line="320" w:lineRule="exact"/>
              <w:rPr>
                <w:rFonts w:ascii="方正仿宋_GBK" w:eastAsia="方正仿宋_GBK"/>
                <w:color w:val="000000" w:themeColor="text1"/>
                <w:sz w:val="24"/>
                <w:szCs w:val="24"/>
              </w:rPr>
            </w:pPr>
            <w:r w:rsidRPr="002F2F1F"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是否违反教学纪律，敷衍教学，或擅自从事影响教育教学本职工作的兼职兼薪行为。</w:t>
            </w:r>
          </w:p>
        </w:tc>
        <w:tc>
          <w:tcPr>
            <w:tcW w:w="1275" w:type="dxa"/>
            <w:vAlign w:val="center"/>
          </w:tcPr>
          <w:p w:rsidR="00587691" w:rsidRPr="002F2F1F" w:rsidRDefault="00587691" w:rsidP="002F2F1F">
            <w:pPr>
              <w:spacing w:line="32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2F1F">
              <w:rPr>
                <w:rFonts w:ascii="方正仿宋_GBK" w:eastAsia="方正仿宋_GBK" w:hint="eastAsia"/>
                <w:color w:val="000000" w:themeColor="text1"/>
                <w:sz w:val="24"/>
                <w:szCs w:val="24"/>
                <w:shd w:val="clear" w:color="auto" w:fill="FFFFFF"/>
              </w:rPr>
              <w:t>是（  ）</w:t>
            </w:r>
          </w:p>
          <w:p w:rsidR="009E1336" w:rsidRPr="002F2F1F" w:rsidRDefault="00587691" w:rsidP="002F2F1F">
            <w:pPr>
              <w:spacing w:line="32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2F1F">
              <w:rPr>
                <w:rFonts w:ascii="方正仿宋_GBK" w:eastAsia="方正仿宋_GBK" w:hint="eastAsia"/>
                <w:color w:val="000000" w:themeColor="text1"/>
                <w:sz w:val="24"/>
                <w:szCs w:val="24"/>
                <w:shd w:val="clear" w:color="auto" w:fill="FFFFFF"/>
              </w:rPr>
              <w:t>否（  ）</w:t>
            </w:r>
          </w:p>
        </w:tc>
      </w:tr>
      <w:tr w:rsidR="009E1336" w:rsidRPr="00833201" w:rsidTr="00A95F3F">
        <w:trPr>
          <w:jc w:val="center"/>
        </w:trPr>
        <w:tc>
          <w:tcPr>
            <w:tcW w:w="7844" w:type="dxa"/>
            <w:gridSpan w:val="6"/>
            <w:vAlign w:val="center"/>
          </w:tcPr>
          <w:p w:rsidR="009E1336" w:rsidRPr="002F2F1F" w:rsidRDefault="00DA5123" w:rsidP="002F2F1F">
            <w:pPr>
              <w:spacing w:line="320" w:lineRule="exact"/>
              <w:rPr>
                <w:rFonts w:ascii="方正仿宋_GBK" w:eastAsia="方正仿宋_GBK"/>
                <w:color w:val="000000" w:themeColor="text1"/>
                <w:sz w:val="24"/>
                <w:szCs w:val="24"/>
              </w:rPr>
            </w:pPr>
            <w:r w:rsidRPr="002F2F1F"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是否要求学生从事与教学、科研、社会服务无关的事宜。</w:t>
            </w:r>
          </w:p>
        </w:tc>
        <w:tc>
          <w:tcPr>
            <w:tcW w:w="1275" w:type="dxa"/>
            <w:vAlign w:val="center"/>
          </w:tcPr>
          <w:p w:rsidR="00587691" w:rsidRPr="002F2F1F" w:rsidRDefault="00587691" w:rsidP="002F2F1F">
            <w:pPr>
              <w:spacing w:line="32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2F1F">
              <w:rPr>
                <w:rFonts w:ascii="方正仿宋_GBK" w:eastAsia="方正仿宋_GBK" w:hint="eastAsia"/>
                <w:color w:val="000000" w:themeColor="text1"/>
                <w:sz w:val="24"/>
                <w:szCs w:val="24"/>
                <w:shd w:val="clear" w:color="auto" w:fill="FFFFFF"/>
              </w:rPr>
              <w:t>是（  ）</w:t>
            </w:r>
          </w:p>
          <w:p w:rsidR="009E1336" w:rsidRPr="002F2F1F" w:rsidRDefault="00587691" w:rsidP="002F2F1F">
            <w:pPr>
              <w:spacing w:line="32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2F1F">
              <w:rPr>
                <w:rFonts w:ascii="方正仿宋_GBK" w:eastAsia="方正仿宋_GBK" w:hint="eastAsia"/>
                <w:color w:val="000000" w:themeColor="text1"/>
                <w:sz w:val="24"/>
                <w:szCs w:val="24"/>
                <w:shd w:val="clear" w:color="auto" w:fill="FFFFFF"/>
              </w:rPr>
              <w:t>否（  ）</w:t>
            </w:r>
          </w:p>
        </w:tc>
      </w:tr>
      <w:tr w:rsidR="009E1336" w:rsidRPr="00833201" w:rsidTr="00A95F3F">
        <w:trPr>
          <w:jc w:val="center"/>
        </w:trPr>
        <w:tc>
          <w:tcPr>
            <w:tcW w:w="7844" w:type="dxa"/>
            <w:gridSpan w:val="6"/>
            <w:vAlign w:val="center"/>
          </w:tcPr>
          <w:p w:rsidR="009E1336" w:rsidRPr="002F2F1F" w:rsidRDefault="00DA5123" w:rsidP="002F2F1F">
            <w:pPr>
              <w:spacing w:line="320" w:lineRule="exact"/>
              <w:rPr>
                <w:rFonts w:ascii="方正仿宋_GBK" w:eastAsia="方正仿宋_GBK"/>
                <w:color w:val="000000" w:themeColor="text1"/>
                <w:sz w:val="24"/>
                <w:szCs w:val="24"/>
              </w:rPr>
            </w:pPr>
            <w:r w:rsidRPr="002F2F1F"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是否与学生发生任何不正当关系</w:t>
            </w:r>
            <w:r w:rsidR="00C65C87"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。</w:t>
            </w:r>
          </w:p>
        </w:tc>
        <w:tc>
          <w:tcPr>
            <w:tcW w:w="1275" w:type="dxa"/>
            <w:vAlign w:val="center"/>
          </w:tcPr>
          <w:p w:rsidR="00587691" w:rsidRPr="002F2F1F" w:rsidRDefault="00587691" w:rsidP="002F2F1F">
            <w:pPr>
              <w:spacing w:line="32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2F1F">
              <w:rPr>
                <w:rFonts w:ascii="方正仿宋_GBK" w:eastAsia="方正仿宋_GBK" w:hint="eastAsia"/>
                <w:color w:val="000000" w:themeColor="text1"/>
                <w:sz w:val="24"/>
                <w:szCs w:val="24"/>
                <w:shd w:val="clear" w:color="auto" w:fill="FFFFFF"/>
              </w:rPr>
              <w:t>是（  ）</w:t>
            </w:r>
          </w:p>
          <w:p w:rsidR="009E1336" w:rsidRPr="002F2F1F" w:rsidRDefault="00587691" w:rsidP="002F2F1F">
            <w:pPr>
              <w:spacing w:line="32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2F1F">
              <w:rPr>
                <w:rFonts w:ascii="方正仿宋_GBK" w:eastAsia="方正仿宋_GBK" w:hint="eastAsia"/>
                <w:color w:val="000000" w:themeColor="text1"/>
                <w:sz w:val="24"/>
                <w:szCs w:val="24"/>
                <w:shd w:val="clear" w:color="auto" w:fill="FFFFFF"/>
              </w:rPr>
              <w:t>否（  ）</w:t>
            </w:r>
          </w:p>
        </w:tc>
      </w:tr>
      <w:tr w:rsidR="009E1336" w:rsidRPr="00833201" w:rsidTr="00587691">
        <w:trPr>
          <w:trHeight w:val="587"/>
          <w:jc w:val="center"/>
        </w:trPr>
        <w:tc>
          <w:tcPr>
            <w:tcW w:w="7844" w:type="dxa"/>
            <w:gridSpan w:val="6"/>
            <w:vAlign w:val="center"/>
          </w:tcPr>
          <w:p w:rsidR="009E1336" w:rsidRPr="002F2F1F" w:rsidRDefault="00DA5123" w:rsidP="002F2F1F">
            <w:pPr>
              <w:spacing w:line="320" w:lineRule="exact"/>
              <w:rPr>
                <w:rFonts w:ascii="方正仿宋_GBK" w:eastAsia="方正仿宋_GBK"/>
                <w:color w:val="000000" w:themeColor="text1"/>
                <w:sz w:val="24"/>
                <w:szCs w:val="24"/>
              </w:rPr>
            </w:pPr>
            <w:r w:rsidRPr="002F2F1F"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是否抄袭剽窃、篡改侵吞他人学术成果，或滥用学术资源和学术影响。</w:t>
            </w:r>
          </w:p>
        </w:tc>
        <w:tc>
          <w:tcPr>
            <w:tcW w:w="1275" w:type="dxa"/>
            <w:vAlign w:val="center"/>
          </w:tcPr>
          <w:p w:rsidR="00587691" w:rsidRPr="002F2F1F" w:rsidRDefault="00587691" w:rsidP="002F2F1F">
            <w:pPr>
              <w:spacing w:line="32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2F1F">
              <w:rPr>
                <w:rFonts w:ascii="方正仿宋_GBK" w:eastAsia="方正仿宋_GBK" w:hint="eastAsia"/>
                <w:color w:val="000000" w:themeColor="text1"/>
                <w:sz w:val="24"/>
                <w:szCs w:val="24"/>
                <w:shd w:val="clear" w:color="auto" w:fill="FFFFFF"/>
              </w:rPr>
              <w:t>是（  ）</w:t>
            </w:r>
          </w:p>
          <w:p w:rsidR="009E1336" w:rsidRPr="002F2F1F" w:rsidRDefault="00587691" w:rsidP="002F2F1F">
            <w:pPr>
              <w:spacing w:line="32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2F1F">
              <w:rPr>
                <w:rFonts w:ascii="方正仿宋_GBK" w:eastAsia="方正仿宋_GBK" w:hint="eastAsia"/>
                <w:color w:val="000000" w:themeColor="text1"/>
                <w:sz w:val="24"/>
                <w:szCs w:val="24"/>
                <w:shd w:val="clear" w:color="auto" w:fill="FFFFFF"/>
              </w:rPr>
              <w:t>否（  ）</w:t>
            </w:r>
          </w:p>
        </w:tc>
      </w:tr>
      <w:tr w:rsidR="009E1336" w:rsidRPr="00833201" w:rsidTr="00A95F3F">
        <w:trPr>
          <w:jc w:val="center"/>
        </w:trPr>
        <w:tc>
          <w:tcPr>
            <w:tcW w:w="7844" w:type="dxa"/>
            <w:gridSpan w:val="6"/>
            <w:vAlign w:val="center"/>
          </w:tcPr>
          <w:p w:rsidR="009E1336" w:rsidRPr="002F2F1F" w:rsidRDefault="00DA5123" w:rsidP="002F2F1F">
            <w:pPr>
              <w:spacing w:line="320" w:lineRule="exact"/>
              <w:rPr>
                <w:rFonts w:ascii="方正仿宋_GBK" w:eastAsia="方正仿宋_GBK"/>
                <w:color w:val="000000" w:themeColor="text1"/>
                <w:sz w:val="24"/>
                <w:szCs w:val="24"/>
              </w:rPr>
            </w:pPr>
            <w:r w:rsidRPr="002F2F1F"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是否在招生、考试、推优、保研、就业及绩效考核、岗位聘用、职称评聘、评优评奖等工作中徇私舞弊、弄虚作假。</w:t>
            </w:r>
          </w:p>
        </w:tc>
        <w:tc>
          <w:tcPr>
            <w:tcW w:w="1275" w:type="dxa"/>
            <w:vAlign w:val="center"/>
          </w:tcPr>
          <w:p w:rsidR="00587691" w:rsidRPr="002F2F1F" w:rsidRDefault="00587691" w:rsidP="002F2F1F">
            <w:pPr>
              <w:spacing w:line="32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2F1F">
              <w:rPr>
                <w:rFonts w:ascii="方正仿宋_GBK" w:eastAsia="方正仿宋_GBK" w:hint="eastAsia"/>
                <w:color w:val="000000" w:themeColor="text1"/>
                <w:sz w:val="24"/>
                <w:szCs w:val="24"/>
                <w:shd w:val="clear" w:color="auto" w:fill="FFFFFF"/>
              </w:rPr>
              <w:t>是（  ）</w:t>
            </w:r>
          </w:p>
          <w:p w:rsidR="009E1336" w:rsidRPr="002F2F1F" w:rsidRDefault="00587691" w:rsidP="002F2F1F">
            <w:pPr>
              <w:spacing w:line="32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2F1F">
              <w:rPr>
                <w:rFonts w:ascii="方正仿宋_GBK" w:eastAsia="方正仿宋_GBK" w:hint="eastAsia"/>
                <w:color w:val="000000" w:themeColor="text1"/>
                <w:sz w:val="24"/>
                <w:szCs w:val="24"/>
                <w:shd w:val="clear" w:color="auto" w:fill="FFFFFF"/>
              </w:rPr>
              <w:t>否（  ）</w:t>
            </w:r>
          </w:p>
        </w:tc>
      </w:tr>
      <w:tr w:rsidR="009E1336" w:rsidRPr="00833201" w:rsidTr="00A95F3F">
        <w:trPr>
          <w:jc w:val="center"/>
        </w:trPr>
        <w:tc>
          <w:tcPr>
            <w:tcW w:w="7844" w:type="dxa"/>
            <w:gridSpan w:val="6"/>
            <w:vAlign w:val="center"/>
          </w:tcPr>
          <w:p w:rsidR="009E1336" w:rsidRPr="002F2F1F" w:rsidRDefault="00DA5123" w:rsidP="002F2F1F">
            <w:pPr>
              <w:spacing w:line="320" w:lineRule="exact"/>
              <w:rPr>
                <w:rFonts w:ascii="方正仿宋_GBK" w:eastAsia="方正仿宋_GBK"/>
                <w:color w:val="000000" w:themeColor="text1"/>
                <w:sz w:val="24"/>
                <w:szCs w:val="24"/>
              </w:rPr>
            </w:pPr>
            <w:r w:rsidRPr="002F2F1F"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是否参加由学生及家长付费的宴请、旅游、娱乐休闲等活动，或利用家长资源谋取私利。</w:t>
            </w:r>
          </w:p>
        </w:tc>
        <w:tc>
          <w:tcPr>
            <w:tcW w:w="1275" w:type="dxa"/>
            <w:vAlign w:val="center"/>
          </w:tcPr>
          <w:p w:rsidR="00587691" w:rsidRPr="002F2F1F" w:rsidRDefault="00587691" w:rsidP="002F2F1F">
            <w:pPr>
              <w:spacing w:line="32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2F1F">
              <w:rPr>
                <w:rFonts w:ascii="方正仿宋_GBK" w:eastAsia="方正仿宋_GBK" w:hint="eastAsia"/>
                <w:color w:val="000000" w:themeColor="text1"/>
                <w:sz w:val="24"/>
                <w:szCs w:val="24"/>
                <w:shd w:val="clear" w:color="auto" w:fill="FFFFFF"/>
              </w:rPr>
              <w:t>是（  ）</w:t>
            </w:r>
          </w:p>
          <w:p w:rsidR="009E1336" w:rsidRPr="002F2F1F" w:rsidRDefault="00587691" w:rsidP="002F2F1F">
            <w:pPr>
              <w:spacing w:line="32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2F1F">
              <w:rPr>
                <w:rFonts w:ascii="方正仿宋_GBK" w:eastAsia="方正仿宋_GBK" w:hint="eastAsia"/>
                <w:color w:val="000000" w:themeColor="text1"/>
                <w:sz w:val="24"/>
                <w:szCs w:val="24"/>
                <w:shd w:val="clear" w:color="auto" w:fill="FFFFFF"/>
              </w:rPr>
              <w:t>否（  ）</w:t>
            </w:r>
          </w:p>
        </w:tc>
      </w:tr>
      <w:tr w:rsidR="00587691" w:rsidRPr="00833201" w:rsidTr="00A95F3F">
        <w:trPr>
          <w:jc w:val="center"/>
        </w:trPr>
        <w:tc>
          <w:tcPr>
            <w:tcW w:w="7844" w:type="dxa"/>
            <w:gridSpan w:val="6"/>
            <w:vAlign w:val="center"/>
          </w:tcPr>
          <w:p w:rsidR="00587691" w:rsidRPr="002F2F1F" w:rsidRDefault="00DA5123" w:rsidP="002F2F1F">
            <w:pPr>
              <w:spacing w:line="320" w:lineRule="exact"/>
              <w:rPr>
                <w:rFonts w:ascii="方正仿宋_GBK" w:eastAsia="方正仿宋_GBK"/>
                <w:color w:val="000000" w:themeColor="text1"/>
                <w:sz w:val="24"/>
                <w:szCs w:val="24"/>
              </w:rPr>
            </w:pPr>
            <w:r w:rsidRPr="002F2F1F"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是否假公济私，擅自利用学校名义或校名、校徽、专利、场所等资源谋取个人利益。</w:t>
            </w:r>
          </w:p>
        </w:tc>
        <w:tc>
          <w:tcPr>
            <w:tcW w:w="1275" w:type="dxa"/>
            <w:vAlign w:val="center"/>
          </w:tcPr>
          <w:p w:rsidR="00587691" w:rsidRPr="002F2F1F" w:rsidRDefault="00587691" w:rsidP="002F2F1F">
            <w:pPr>
              <w:spacing w:line="32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2F1F">
              <w:rPr>
                <w:rFonts w:ascii="方正仿宋_GBK" w:eastAsia="方正仿宋_GBK" w:hint="eastAsia"/>
                <w:color w:val="000000" w:themeColor="text1"/>
                <w:sz w:val="24"/>
                <w:szCs w:val="24"/>
                <w:shd w:val="clear" w:color="auto" w:fill="FFFFFF"/>
              </w:rPr>
              <w:t>是（  ）</w:t>
            </w:r>
          </w:p>
          <w:p w:rsidR="00587691" w:rsidRPr="002F2F1F" w:rsidRDefault="00587691" w:rsidP="002F2F1F">
            <w:pPr>
              <w:spacing w:line="32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2F1F">
              <w:rPr>
                <w:rFonts w:ascii="方正仿宋_GBK" w:eastAsia="方正仿宋_GBK" w:hint="eastAsia"/>
                <w:color w:val="000000" w:themeColor="text1"/>
                <w:sz w:val="24"/>
                <w:szCs w:val="24"/>
                <w:shd w:val="clear" w:color="auto" w:fill="FFFFFF"/>
              </w:rPr>
              <w:t>否（  ）</w:t>
            </w:r>
          </w:p>
        </w:tc>
      </w:tr>
    </w:tbl>
    <w:p w:rsidR="00B730CC" w:rsidRPr="00067AF1" w:rsidRDefault="00B730CC" w:rsidP="002262C8">
      <w:pPr>
        <w:spacing w:line="560" w:lineRule="exact"/>
        <w:ind w:firstLineChars="200" w:firstLine="560"/>
        <w:jc w:val="left"/>
        <w:rPr>
          <w:rFonts w:ascii="方正仿宋_GBK" w:eastAsia="方正仿宋_GBK"/>
          <w:sz w:val="28"/>
          <w:szCs w:val="28"/>
        </w:rPr>
      </w:pPr>
      <w:r w:rsidRPr="00067AF1">
        <w:rPr>
          <w:rFonts w:ascii="方正仿宋_GBK" w:eastAsia="方正仿宋_GBK"/>
          <w:sz w:val="28"/>
          <w:szCs w:val="28"/>
        </w:rPr>
        <w:t>本表填写内容完全真实。如有虚假，愿意接受</w:t>
      </w:r>
      <w:r w:rsidR="00067AF1" w:rsidRPr="00067AF1">
        <w:rPr>
          <w:rFonts w:ascii="方正仿宋_GBK" w:eastAsia="方正仿宋_GBK"/>
          <w:sz w:val="28"/>
          <w:szCs w:val="28"/>
        </w:rPr>
        <w:t>学校</w:t>
      </w:r>
      <w:r w:rsidRPr="00067AF1">
        <w:rPr>
          <w:rFonts w:ascii="方正仿宋_GBK" w:eastAsia="方正仿宋_GBK"/>
          <w:sz w:val="28"/>
          <w:szCs w:val="28"/>
        </w:rPr>
        <w:t>处理</w:t>
      </w:r>
      <w:r w:rsidR="00067AF1">
        <w:rPr>
          <w:rFonts w:ascii="方正仿宋_GBK" w:eastAsia="方正仿宋_GBK" w:hint="eastAsia"/>
          <w:sz w:val="28"/>
          <w:szCs w:val="28"/>
        </w:rPr>
        <w:t xml:space="preserve"> </w:t>
      </w:r>
      <w:r w:rsidR="008E4B8E">
        <w:rPr>
          <w:rFonts w:ascii="方正仿宋_GBK" w:eastAsia="方正仿宋_GBK" w:hint="eastAsia"/>
          <w:sz w:val="28"/>
          <w:szCs w:val="28"/>
        </w:rPr>
        <w:t>。</w:t>
      </w:r>
    </w:p>
    <w:p w:rsidR="002F2F1F" w:rsidRPr="008E4B8E" w:rsidRDefault="002F2F1F" w:rsidP="008E4B8E">
      <w:pPr>
        <w:spacing w:line="560" w:lineRule="exact"/>
        <w:jc w:val="left"/>
        <w:rPr>
          <w:rFonts w:ascii="方正仿宋_GBK" w:eastAsia="方正仿宋_GBK"/>
          <w:b/>
          <w:sz w:val="28"/>
          <w:szCs w:val="28"/>
        </w:rPr>
      </w:pPr>
    </w:p>
    <w:p w:rsidR="00344716" w:rsidRPr="005A1233" w:rsidRDefault="00344716" w:rsidP="008E4B8E">
      <w:pPr>
        <w:spacing w:line="560" w:lineRule="exact"/>
        <w:jc w:val="left"/>
        <w:rPr>
          <w:rFonts w:ascii="方正仿宋_GBK" w:eastAsia="方正仿宋_GBK"/>
          <w:b/>
          <w:sz w:val="28"/>
          <w:szCs w:val="28"/>
        </w:rPr>
      </w:pPr>
    </w:p>
    <w:p w:rsidR="002F2F1F" w:rsidRPr="00744692" w:rsidRDefault="002F2F1F" w:rsidP="002262C8">
      <w:pPr>
        <w:spacing w:line="560" w:lineRule="exact"/>
        <w:rPr>
          <w:rFonts w:ascii="方正仿宋_GBK" w:eastAsia="方正仿宋_GBK"/>
          <w:color w:val="000000" w:themeColor="text1"/>
          <w:sz w:val="28"/>
          <w:szCs w:val="28"/>
        </w:rPr>
      </w:pP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                  </w:t>
      </w:r>
      <w:r w:rsidR="00744692"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    </w:t>
      </w:r>
      <w:r w:rsidR="005A1233"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 </w:t>
      </w:r>
      <w:r w:rsidR="008E4B8E">
        <w:rPr>
          <w:rFonts w:ascii="方正仿宋_GBK" w:eastAsia="方正仿宋_GBK" w:hint="eastAsia"/>
          <w:color w:val="000000" w:themeColor="text1"/>
          <w:sz w:val="28"/>
          <w:szCs w:val="28"/>
        </w:rPr>
        <w:t xml:space="preserve">     </w:t>
      </w:r>
      <w:r w:rsidR="002262C8">
        <w:rPr>
          <w:rFonts w:ascii="方正仿宋_GBK" w:eastAsia="方正仿宋_GBK" w:hint="eastAsia"/>
          <w:color w:val="000000" w:themeColor="text1"/>
          <w:sz w:val="28"/>
          <w:szCs w:val="28"/>
        </w:rPr>
        <w:t xml:space="preserve">    </w:t>
      </w:r>
      <w:r w:rsidR="008E4B8E">
        <w:rPr>
          <w:rFonts w:ascii="方正仿宋_GBK" w:eastAsia="方正仿宋_GBK" w:hint="eastAsia"/>
          <w:color w:val="000000" w:themeColor="text1"/>
          <w:sz w:val="28"/>
          <w:szCs w:val="28"/>
        </w:rPr>
        <w:t>签  名</w:t>
      </w:r>
      <w:r w:rsidRPr="00744692">
        <w:rPr>
          <w:rFonts w:ascii="方正仿宋_GBK" w:eastAsia="方正仿宋_GBK" w:hint="eastAsia"/>
          <w:color w:val="000000" w:themeColor="text1"/>
          <w:sz w:val="28"/>
          <w:szCs w:val="28"/>
        </w:rPr>
        <w:t>：</w:t>
      </w:r>
    </w:p>
    <w:p w:rsidR="00344716" w:rsidRPr="002262C8" w:rsidRDefault="002262C8" w:rsidP="002262C8">
      <w:pPr>
        <w:spacing w:line="560" w:lineRule="exact"/>
        <w:rPr>
          <w:rFonts w:ascii="方正仿宋_GBK" w:eastAsia="方正仿宋_GBK"/>
          <w:color w:val="000000" w:themeColor="text1"/>
          <w:sz w:val="32"/>
          <w:szCs w:val="32"/>
        </w:rPr>
      </w:pPr>
      <w:r>
        <w:rPr>
          <w:rFonts w:eastAsia="方正仿宋_GBK"/>
          <w:color w:val="000000" w:themeColor="text1"/>
          <w:sz w:val="28"/>
          <w:szCs w:val="28"/>
        </w:rPr>
        <w:t xml:space="preserve">                     </w:t>
      </w:r>
      <w:r w:rsidRPr="002262C8">
        <w:rPr>
          <w:rFonts w:ascii="方正仿宋_GBK" w:eastAsia="方正仿宋_GBK"/>
          <w:color w:val="000000" w:themeColor="text1"/>
          <w:sz w:val="32"/>
          <w:szCs w:val="32"/>
        </w:rPr>
        <w:t xml:space="preserve">         </w:t>
      </w:r>
      <w:r w:rsidRPr="002262C8">
        <w:rPr>
          <w:rFonts w:ascii="方正仿宋_GBK" w:eastAsia="方正仿宋_GBK"/>
          <w:color w:val="000000" w:themeColor="text1"/>
          <w:sz w:val="28"/>
          <w:szCs w:val="28"/>
        </w:rPr>
        <w:t xml:space="preserve">     </w:t>
      </w:r>
      <w:r w:rsidRPr="002262C8">
        <w:rPr>
          <w:rFonts w:ascii="方正仿宋_GBK" w:eastAsia="方正仿宋_GBK" w:hint="eastAsia"/>
          <w:color w:val="000000" w:themeColor="text1"/>
          <w:sz w:val="28"/>
          <w:szCs w:val="28"/>
        </w:rPr>
        <w:t xml:space="preserve"> </w:t>
      </w:r>
      <w:r>
        <w:rPr>
          <w:rFonts w:ascii="方正仿宋_GBK" w:eastAsia="方正仿宋_GBK" w:hint="eastAsia"/>
          <w:color w:val="000000" w:themeColor="text1"/>
          <w:sz w:val="28"/>
          <w:szCs w:val="28"/>
        </w:rPr>
        <w:t xml:space="preserve"> </w:t>
      </w:r>
      <w:r w:rsidRPr="002262C8">
        <w:rPr>
          <w:rFonts w:ascii="方正仿宋_GBK" w:eastAsia="方正仿宋_GBK" w:hint="eastAsia"/>
          <w:color w:val="000000" w:themeColor="text1"/>
          <w:sz w:val="28"/>
          <w:szCs w:val="28"/>
        </w:rPr>
        <w:t>日  期：</w:t>
      </w:r>
    </w:p>
    <w:sectPr w:rsidR="00344716" w:rsidRPr="002262C8" w:rsidSect="009E1336">
      <w:footerReference w:type="default" r:id="rId6"/>
      <w:pgSz w:w="11906" w:h="16838"/>
      <w:pgMar w:top="2098" w:right="1474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7BF" w:rsidRDefault="00ED57BF">
      <w:r>
        <w:separator/>
      </w:r>
    </w:p>
  </w:endnote>
  <w:endnote w:type="continuationSeparator" w:id="0">
    <w:p w:rsidR="00ED57BF" w:rsidRDefault="00ED5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534" w:rsidRDefault="009E133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C3AB0E" wp14:editId="6D85F08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81635" cy="19748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635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7534" w:rsidRPr="00261839" w:rsidRDefault="009E1336" w:rsidP="00517534">
                          <w:pPr>
                            <w:pStyle w:val="a3"/>
                            <w:rPr>
                              <w:rFonts w:ascii="宋体" w:hAnsi="宋体"/>
                              <w:sz w:val="24"/>
                            </w:rPr>
                          </w:pPr>
                          <w:r w:rsidRPr="00261839">
                            <w:rPr>
                              <w:rFonts w:ascii="宋体" w:hAnsi="宋体" w:hint="eastAsia"/>
                              <w:sz w:val="24"/>
                            </w:rPr>
                            <w:t>—</w:t>
                          </w:r>
                          <w:r w:rsidRPr="00261839">
                            <w:rPr>
                              <w:rFonts w:ascii="宋体" w:hAnsi="宋体" w:hint="eastAsia"/>
                              <w:sz w:val="24"/>
                            </w:rPr>
                            <w:fldChar w:fldCharType="begin"/>
                          </w:r>
                          <w:r w:rsidRPr="00261839">
                            <w:rPr>
                              <w:rFonts w:ascii="宋体" w:hAnsi="宋体" w:hint="eastAsia"/>
                              <w:sz w:val="24"/>
                            </w:rPr>
                            <w:instrText xml:space="preserve"> PAGE  \* MERGEFORMAT </w:instrText>
                          </w:r>
                          <w:r w:rsidRPr="00261839">
                            <w:rPr>
                              <w:rFonts w:ascii="宋体" w:hAnsi="宋体" w:hint="eastAsia"/>
                              <w:sz w:val="24"/>
                            </w:rPr>
                            <w:fldChar w:fldCharType="separate"/>
                          </w:r>
                          <w:r w:rsidR="00B94E82">
                            <w:rPr>
                              <w:rFonts w:ascii="宋体" w:hAnsi="宋体"/>
                              <w:noProof/>
                              <w:sz w:val="24"/>
                            </w:rPr>
                            <w:t>1</w:t>
                          </w:r>
                          <w:r w:rsidRPr="00261839">
                            <w:rPr>
                              <w:rFonts w:ascii="宋体" w:hAnsi="宋体" w:hint="eastAsia"/>
                              <w:sz w:val="24"/>
                            </w:rPr>
                            <w:fldChar w:fldCharType="end"/>
                          </w:r>
                          <w:r w:rsidRPr="00261839">
                            <w:rPr>
                              <w:rFonts w:ascii="宋体" w:hAnsi="宋体" w:hint="eastAsia"/>
                              <w:sz w:val="24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C3AB0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30.05pt;height:15.5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" filled="f" stroked="f">
              <v:textbox style="mso-fit-shape-to-text:t" inset="0,0,0,0">
                <w:txbxContent>
                  <w:p w:rsidR="00517534" w:rsidRPr="00261839" w:rsidRDefault="009E1336" w:rsidP="00517534">
                    <w:pPr>
                      <w:pStyle w:val="a3"/>
                      <w:rPr>
                        <w:rFonts w:ascii="宋体" w:hAnsi="宋体"/>
                        <w:sz w:val="24"/>
                      </w:rPr>
                    </w:pPr>
                    <w:r w:rsidRPr="00261839">
                      <w:rPr>
                        <w:rFonts w:ascii="宋体" w:hAnsi="宋体" w:hint="eastAsia"/>
                        <w:sz w:val="24"/>
                      </w:rPr>
                      <w:t>—</w:t>
                    </w:r>
                    <w:r w:rsidRPr="00261839">
                      <w:rPr>
                        <w:rFonts w:ascii="宋体" w:hAnsi="宋体" w:hint="eastAsia"/>
                        <w:sz w:val="24"/>
                      </w:rPr>
                      <w:fldChar w:fldCharType="begin"/>
                    </w:r>
                    <w:r w:rsidRPr="00261839">
                      <w:rPr>
                        <w:rFonts w:ascii="宋体" w:hAnsi="宋体" w:hint="eastAsia"/>
                        <w:sz w:val="24"/>
                      </w:rPr>
                      <w:instrText xml:space="preserve"> PAGE  \* MERGEFORMAT </w:instrText>
                    </w:r>
                    <w:r w:rsidRPr="00261839">
                      <w:rPr>
                        <w:rFonts w:ascii="宋体" w:hAnsi="宋体" w:hint="eastAsia"/>
                        <w:sz w:val="24"/>
                      </w:rPr>
                      <w:fldChar w:fldCharType="separate"/>
                    </w:r>
                    <w:r w:rsidR="00B94E82">
                      <w:rPr>
                        <w:rFonts w:ascii="宋体" w:hAnsi="宋体"/>
                        <w:noProof/>
                        <w:sz w:val="24"/>
                      </w:rPr>
                      <w:t>1</w:t>
                    </w:r>
                    <w:r w:rsidRPr="00261839">
                      <w:rPr>
                        <w:rFonts w:ascii="宋体" w:hAnsi="宋体" w:hint="eastAsia"/>
                        <w:sz w:val="24"/>
                      </w:rPr>
                      <w:fldChar w:fldCharType="end"/>
                    </w:r>
                    <w:r w:rsidRPr="00261839">
                      <w:rPr>
                        <w:rFonts w:ascii="宋体" w:hAnsi="宋体" w:hint="eastAsia"/>
                        <w:sz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7BF" w:rsidRDefault="00ED57BF">
      <w:r>
        <w:separator/>
      </w:r>
    </w:p>
  </w:footnote>
  <w:footnote w:type="continuationSeparator" w:id="0">
    <w:p w:rsidR="00ED57BF" w:rsidRDefault="00ED57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8E2"/>
    <w:rsid w:val="00037753"/>
    <w:rsid w:val="00067AF1"/>
    <w:rsid w:val="000728FF"/>
    <w:rsid w:val="001E0F22"/>
    <w:rsid w:val="001E3A2D"/>
    <w:rsid w:val="002262C8"/>
    <w:rsid w:val="002E1D18"/>
    <w:rsid w:val="002F2F1F"/>
    <w:rsid w:val="003032F4"/>
    <w:rsid w:val="00344716"/>
    <w:rsid w:val="003472FB"/>
    <w:rsid w:val="003B7BF7"/>
    <w:rsid w:val="003C5A46"/>
    <w:rsid w:val="004D03F9"/>
    <w:rsid w:val="00587691"/>
    <w:rsid w:val="005A1233"/>
    <w:rsid w:val="00701B4D"/>
    <w:rsid w:val="00714E8B"/>
    <w:rsid w:val="00744692"/>
    <w:rsid w:val="00785C8B"/>
    <w:rsid w:val="0080048E"/>
    <w:rsid w:val="008E4B8E"/>
    <w:rsid w:val="009E1336"/>
    <w:rsid w:val="009F4D48"/>
    <w:rsid w:val="00A73B26"/>
    <w:rsid w:val="00AC0F81"/>
    <w:rsid w:val="00B730CC"/>
    <w:rsid w:val="00B94E82"/>
    <w:rsid w:val="00C65C87"/>
    <w:rsid w:val="00C8357D"/>
    <w:rsid w:val="00CF523F"/>
    <w:rsid w:val="00D918E2"/>
    <w:rsid w:val="00DA5123"/>
    <w:rsid w:val="00E12435"/>
    <w:rsid w:val="00ED57BF"/>
    <w:rsid w:val="00F86D30"/>
    <w:rsid w:val="00FE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BB790C"/>
  <w15:docId w15:val="{27062AB6-D777-475B-AC24-5C357E2C9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3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9E13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9E1336"/>
    <w:rPr>
      <w:sz w:val="18"/>
      <w:szCs w:val="18"/>
    </w:rPr>
  </w:style>
  <w:style w:type="table" w:styleId="a5">
    <w:name w:val="Table Grid"/>
    <w:basedOn w:val="a1"/>
    <w:uiPriority w:val="59"/>
    <w:rsid w:val="009E1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A5123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DA51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吴芳</dc:creator>
  <cp:keywords/>
  <dc:description/>
  <cp:lastModifiedBy>吴芳</cp:lastModifiedBy>
  <cp:revision>29</cp:revision>
  <cp:lastPrinted>2020-06-18T07:34:00Z</cp:lastPrinted>
  <dcterms:created xsi:type="dcterms:W3CDTF">2018-12-11T07:34:00Z</dcterms:created>
  <dcterms:modified xsi:type="dcterms:W3CDTF">2020-06-24T01:01:00Z</dcterms:modified>
</cp:coreProperties>
</file>