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20" w:lineRule="exact"/>
        <w:jc w:val="left"/>
        <w:rPr>
          <w:rFonts w:ascii="楷体" w:hAnsi="楷体" w:eastAsia="楷体" w:cs="宋体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宋体"/>
          <w:kern w:val="0"/>
          <w:sz w:val="32"/>
          <w:szCs w:val="32"/>
          <w:lang w:bidi="ar"/>
        </w:rPr>
        <w:t>附表3</w:t>
      </w:r>
    </w:p>
    <w:tbl>
      <w:tblPr>
        <w:tblStyle w:val="3"/>
        <w:tblpPr w:leftFromText="180" w:rightFromText="180" w:vertAnchor="page" w:horzAnchor="page" w:tblpX="1295" w:tblpY="2039"/>
        <w:tblOverlap w:val="never"/>
        <w:tblW w:w="140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1154"/>
        <w:gridCol w:w="2957"/>
        <w:gridCol w:w="819"/>
        <w:gridCol w:w="1557"/>
        <w:gridCol w:w="545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020" w:type="dxa"/>
            <w:gridSpan w:val="6"/>
            <w:noWrap w:val="0"/>
            <w:vAlign w:val="center"/>
          </w:tcPr>
          <w:p>
            <w:pPr>
              <w:widowControl/>
              <w:spacing w:after="156" w:afterLines="50"/>
              <w:jc w:val="center"/>
              <w:textAlignment w:val="center"/>
              <w:rPr>
                <w:rFonts w:ascii="楷体" w:hAnsi="楷体" w:eastAsia="楷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44"/>
                <w:szCs w:val="44"/>
                <w:lang w:bidi="ar"/>
              </w:rPr>
              <w:t>巢 湖 学 院 公 务 出 差 申 请 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23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宋体"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30"/>
                <w:szCs w:val="30"/>
                <w:lang w:bidi="ar"/>
              </w:rPr>
              <w:t xml:space="preserve">  部门：</w:t>
            </w:r>
          </w:p>
        </w:tc>
        <w:tc>
          <w:tcPr>
            <w:tcW w:w="5333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宋体"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30"/>
                <w:szCs w:val="30"/>
                <w:lang w:bidi="ar"/>
              </w:rPr>
              <w:t xml:space="preserve">         填报日期：   年   月   日</w:t>
            </w:r>
          </w:p>
        </w:tc>
        <w:tc>
          <w:tcPr>
            <w:tcW w:w="5453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宋体"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30"/>
                <w:szCs w:val="30"/>
                <w:lang w:bidi="ar"/>
              </w:rPr>
              <w:t xml:space="preserve">             预算项目名称：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4" w:hRule="atLeast"/>
        </w:trPr>
        <w:tc>
          <w:tcPr>
            <w:tcW w:w="20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申请人</w:t>
            </w:r>
          </w:p>
        </w:tc>
        <w:tc>
          <w:tcPr>
            <w:tcW w:w="41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3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出行起讫日期</w:t>
            </w:r>
          </w:p>
        </w:tc>
        <w:tc>
          <w:tcPr>
            <w:tcW w:w="54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7" w:hRule="atLeast"/>
        </w:trPr>
        <w:tc>
          <w:tcPr>
            <w:tcW w:w="20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随行人</w:t>
            </w:r>
          </w:p>
        </w:tc>
        <w:tc>
          <w:tcPr>
            <w:tcW w:w="41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3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预计费用</w:t>
            </w:r>
          </w:p>
        </w:tc>
        <w:tc>
          <w:tcPr>
            <w:tcW w:w="54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4" w:hRule="atLeast"/>
        </w:trPr>
        <w:tc>
          <w:tcPr>
            <w:tcW w:w="20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目的地</w:t>
            </w:r>
          </w:p>
        </w:tc>
        <w:tc>
          <w:tcPr>
            <w:tcW w:w="41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3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乘坐交通工具</w:t>
            </w:r>
          </w:p>
        </w:tc>
        <w:tc>
          <w:tcPr>
            <w:tcW w:w="54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4" w:hRule="atLeast"/>
        </w:trPr>
        <w:tc>
          <w:tcPr>
            <w:tcW w:w="20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事由</w:t>
            </w:r>
          </w:p>
        </w:tc>
        <w:tc>
          <w:tcPr>
            <w:tcW w:w="1194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9" w:hRule="atLeast"/>
        </w:trPr>
        <w:tc>
          <w:tcPr>
            <w:tcW w:w="7010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 xml:space="preserve">  校领导：</w:t>
            </w:r>
          </w:p>
        </w:tc>
        <w:tc>
          <w:tcPr>
            <w:tcW w:w="7010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 xml:space="preserve">  部门领导：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paperSrc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9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</cp:lastModifiedBy>
  <dcterms:modified xsi:type="dcterms:W3CDTF">2019-07-18T09:09:56Z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